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5968" w14:textId="499440A0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  <w:t>様式第</w:t>
      </w:r>
      <w:r w:rsidR="00D75709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４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条関係&gt;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87271C" w:rsidRPr="004A3072" w14:paraId="180A33B8" w14:textId="77777777" w:rsidTr="0087271C">
        <w:tc>
          <w:tcPr>
            <w:tcW w:w="1295" w:type="dxa"/>
          </w:tcPr>
          <w:p w14:paraId="4F46A886" w14:textId="79F8660A" w:rsidR="0087271C" w:rsidRPr="004A3072" w:rsidRDefault="00D75709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管理</w:t>
            </w:r>
            <w:r w:rsidR="0087271C" w:rsidRPr="004A3072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t>番号</w:t>
            </w:r>
          </w:p>
        </w:tc>
        <w:tc>
          <w:tcPr>
            <w:tcW w:w="1108" w:type="dxa"/>
          </w:tcPr>
          <w:p w14:paraId="64BBE9EE" w14:textId="77777777" w:rsidR="0087271C" w:rsidRPr="004A3072" w:rsidRDefault="0087271C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</w:tr>
    </w:tbl>
    <w:p w14:paraId="5A6ECEAB" w14:textId="77777777" w:rsidR="002C1E6E" w:rsidRPr="004A3072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390F9D77" w:rsidR="002C1E6E" w:rsidRPr="004A3072" w:rsidRDefault="00D75709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令和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57830301" w14:textId="4FDAA0B9" w:rsidR="0024507D" w:rsidRPr="004A3072" w:rsidRDefault="002C1E6E" w:rsidP="0024507D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沖縄観光コンベンションビューロー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4507D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会長　殿</w:t>
      </w:r>
    </w:p>
    <w:p w14:paraId="6BA4F64F" w14:textId="5817352C" w:rsidR="002C1E6E" w:rsidRPr="0024507D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6C3E5A3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3E3C7DCB" w14:textId="61656FCF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団体名：</w:t>
      </w:r>
    </w:p>
    <w:p w14:paraId="31B29C3B" w14:textId="77777777" w:rsidR="00345841" w:rsidRPr="004A3072" w:rsidRDefault="00345841" w:rsidP="0024507D">
      <w:pPr>
        <w:ind w:right="-1" w:firstLineChars="1405" w:firstLine="3400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24507D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54BA2BE2" w14:textId="7C651986" w:rsidR="00D75709" w:rsidRPr="00D75709" w:rsidRDefault="006F71AB" w:rsidP="00D75709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40"/>
          <w:szCs w:val="40"/>
        </w:rPr>
      </w:pPr>
      <w:r w:rsidRPr="006F71AB">
        <w:rPr>
          <w:rFonts w:ascii="ＭＳ Ｐゴシック" w:eastAsia="ＭＳ Ｐゴシック" w:hAnsi="ＭＳ Ｐゴシック" w:hint="eastAsia"/>
          <w:b/>
          <w:bCs/>
          <w:color w:val="auto"/>
          <w:sz w:val="40"/>
          <w:szCs w:val="40"/>
        </w:rPr>
        <w:t>修学旅行需要分散・時期平準化促進事業</w:t>
      </w: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5581EEF4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6F71AB" w:rsidRPr="006F71AB">
        <w:rPr>
          <w:rFonts w:asciiTheme="majorEastAsia" w:eastAsiaTheme="majorEastAsia" w:hAnsiTheme="majorEastAsia" w:hint="eastAsia"/>
          <w:color w:val="auto"/>
          <w:sz w:val="24"/>
          <w:szCs w:val="24"/>
        </w:rPr>
        <w:t>修学旅行需要分散・時期平準化促進事業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支援金支払予定通知書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 w:rsidR="00D75709">
        <w:rPr>
          <w:rFonts w:asciiTheme="majorEastAsia" w:eastAsiaTheme="majorEastAsia" w:hAnsiTheme="majorEastAsia" w:hint="eastAsia"/>
          <w:color w:val="auto"/>
          <w:sz w:val="24"/>
          <w:szCs w:val="24"/>
        </w:rPr>
        <w:t>件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bookmarkStart w:id="0" w:name="_Hlk168565610"/>
      <w:r w:rsidR="00D75709">
        <w:rPr>
          <w:rFonts w:asciiTheme="majorEastAsia" w:eastAsiaTheme="majorEastAsia" w:hAnsiTheme="majorEastAsia" w:hint="eastAsia"/>
          <w:color w:val="auto"/>
          <w:sz w:val="24"/>
          <w:szCs w:val="24"/>
        </w:rPr>
        <w:t>同事業</w:t>
      </w:r>
      <w:r w:rsidR="00A455EA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89255B">
        <w:rPr>
          <w:rFonts w:asciiTheme="majorEastAsia" w:eastAsiaTheme="majorEastAsia" w:hAnsiTheme="majorEastAsia" w:hint="eastAsia"/>
          <w:color w:val="auto"/>
          <w:sz w:val="24"/>
          <w:szCs w:val="24"/>
        </w:rPr>
        <w:t>より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bookmarkEnd w:id="0"/>
      <w:r w:rsidR="007363C1">
        <w:rPr>
          <w:rFonts w:asciiTheme="majorEastAsia" w:eastAsiaTheme="majorEastAsia" w:hAnsiTheme="majorEastAsia" w:hint="eastAsia"/>
          <w:color w:val="auto"/>
          <w:sz w:val="24"/>
          <w:szCs w:val="24"/>
        </w:rPr>
        <w:t>下記の</w:t>
      </w:r>
      <w:r w:rsidR="0089255B">
        <w:rPr>
          <w:rFonts w:asciiTheme="majorEastAsia" w:eastAsiaTheme="majorEastAsia" w:hAnsiTheme="majorEastAsia" w:hint="eastAsia"/>
          <w:color w:val="auto"/>
          <w:sz w:val="24"/>
          <w:szCs w:val="24"/>
        </w:rPr>
        <w:t>とお</w:t>
      </w:r>
      <w:r w:rsidR="007363C1">
        <w:rPr>
          <w:rFonts w:asciiTheme="majorEastAsia" w:eastAsiaTheme="majorEastAsia" w:hAnsiTheme="majorEastAsia" w:hint="eastAsia"/>
          <w:color w:val="auto"/>
          <w:sz w:val="24"/>
          <w:szCs w:val="24"/>
        </w:rPr>
        <w:t>り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E3121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  <w:lang w:eastAsia="zh-TW"/>
        </w:rPr>
      </w:pPr>
      <w:r w:rsidRPr="004A3072">
        <w:rPr>
          <w:rFonts w:asciiTheme="majorEastAsia" w:eastAsiaTheme="majorEastAsia" w:hAnsiTheme="majorEastAsia" w:hint="eastAsia"/>
          <w:lang w:eastAsia="zh-TW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</w:p>
    <w:p w14:paraId="35376240" w14:textId="6A2456CC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</w:t>
      </w:r>
      <w:r w:rsidR="00CD7A51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学校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名：</w:t>
      </w:r>
    </w:p>
    <w:p w14:paraId="72B84F77" w14:textId="77777777" w:rsidR="00FF4E9F" w:rsidRPr="00CD7A51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</w:p>
    <w:p w14:paraId="230107E9" w14:textId="569D431B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２　</w:t>
      </w:r>
      <w:r w:rsidR="00CD7A51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旅行実施予定期間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</w:p>
    <w:p w14:paraId="799934F5" w14:textId="7C1F719B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（詳細を記入ください）</w:t>
      </w:r>
      <w:r w:rsidR="00CD7A51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8567C43" w14:textId="4669CF2C" w:rsidR="005548E4" w:rsidRDefault="00A843F7" w:rsidP="007363C1">
      <w:pPr>
        <w:pStyle w:val="Word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 w:hint="default"/>
          <w:color w:val="auto"/>
          <w:szCs w:val="24"/>
        </w:rPr>
        <w:tab/>
      </w:r>
      <w:r w:rsidR="007363C1">
        <w:rPr>
          <w:rFonts w:asciiTheme="majorEastAsia" w:eastAsiaTheme="majorEastAsia" w:hAnsiTheme="majorEastAsia"/>
          <w:color w:val="auto"/>
          <w:szCs w:val="24"/>
        </w:rPr>
        <w:t>以　上</w:t>
      </w: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05BB6FA5" w:rsidR="00DF2E45" w:rsidRPr="000846B8" w:rsidRDefault="006F71AB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 w:rsidRPr="00375173">
      <w:rPr>
        <w:rFonts w:hAnsi="ＭＳ ゴシック" w:hint="eastAsia"/>
        <w:b/>
        <w:bCs/>
        <w:highlight w:val="yellow"/>
      </w:rPr>
      <w:t>修学旅行需要分散・時期平準化促進事業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068454">
    <w:abstractNumId w:val="2"/>
  </w:num>
  <w:num w:numId="2" w16cid:durableId="1898320290">
    <w:abstractNumId w:val="0"/>
  </w:num>
  <w:num w:numId="3" w16cid:durableId="16069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21DA8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507D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129F2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250"/>
    <w:rsid w:val="005A353E"/>
    <w:rsid w:val="005B16DA"/>
    <w:rsid w:val="005B1C73"/>
    <w:rsid w:val="005D08B3"/>
    <w:rsid w:val="005D343E"/>
    <w:rsid w:val="005E1ADD"/>
    <w:rsid w:val="005F14AE"/>
    <w:rsid w:val="005F1EA8"/>
    <w:rsid w:val="005F2897"/>
    <w:rsid w:val="005F35EF"/>
    <w:rsid w:val="005F70A7"/>
    <w:rsid w:val="00604144"/>
    <w:rsid w:val="00604918"/>
    <w:rsid w:val="0063180A"/>
    <w:rsid w:val="00640D76"/>
    <w:rsid w:val="006463AE"/>
    <w:rsid w:val="0066519E"/>
    <w:rsid w:val="006A395B"/>
    <w:rsid w:val="006A45F8"/>
    <w:rsid w:val="006A69AD"/>
    <w:rsid w:val="006A6B0E"/>
    <w:rsid w:val="006B5158"/>
    <w:rsid w:val="006E0249"/>
    <w:rsid w:val="006E2F45"/>
    <w:rsid w:val="006E30B7"/>
    <w:rsid w:val="006E6AA1"/>
    <w:rsid w:val="006F71AB"/>
    <w:rsid w:val="00700439"/>
    <w:rsid w:val="007024AE"/>
    <w:rsid w:val="00707C3F"/>
    <w:rsid w:val="00724313"/>
    <w:rsid w:val="00732B3D"/>
    <w:rsid w:val="00735289"/>
    <w:rsid w:val="007363C1"/>
    <w:rsid w:val="00751A3D"/>
    <w:rsid w:val="0075403A"/>
    <w:rsid w:val="00756B41"/>
    <w:rsid w:val="00766DD9"/>
    <w:rsid w:val="007773ED"/>
    <w:rsid w:val="00790095"/>
    <w:rsid w:val="00792175"/>
    <w:rsid w:val="007963D1"/>
    <w:rsid w:val="007A4E3F"/>
    <w:rsid w:val="007A6FAE"/>
    <w:rsid w:val="007C69F5"/>
    <w:rsid w:val="007D668D"/>
    <w:rsid w:val="007E277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55B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44A29"/>
    <w:rsid w:val="00953043"/>
    <w:rsid w:val="009741B9"/>
    <w:rsid w:val="00982D8C"/>
    <w:rsid w:val="009948FE"/>
    <w:rsid w:val="009A4928"/>
    <w:rsid w:val="009A606A"/>
    <w:rsid w:val="009B1406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43F7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A3F36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86222"/>
    <w:rsid w:val="00CA699F"/>
    <w:rsid w:val="00CB0CB4"/>
    <w:rsid w:val="00CB4BF7"/>
    <w:rsid w:val="00CC3232"/>
    <w:rsid w:val="00CD554D"/>
    <w:rsid w:val="00CD7A51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75709"/>
    <w:rsid w:val="00D82F2E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24F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比嘉　侑紀</cp:lastModifiedBy>
  <cp:revision>37</cp:revision>
  <cp:lastPrinted>2024-03-05T04:03:00Z</cp:lastPrinted>
  <dcterms:created xsi:type="dcterms:W3CDTF">2020-04-06T02:46:00Z</dcterms:created>
  <dcterms:modified xsi:type="dcterms:W3CDTF">2025-03-21T08:20:00Z</dcterms:modified>
</cp:coreProperties>
</file>